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F09" w:rsidRPr="00693DBE" w:rsidRDefault="00FD3C11" w:rsidP="008645CD">
      <w:pPr>
        <w:pStyle w:val="Title"/>
        <w:spacing w:after="360"/>
        <w:ind w:left="0"/>
        <w:rPr>
          <w:color w:val="542579"/>
        </w:rPr>
      </w:pPr>
      <w:r w:rsidRPr="00693DBE">
        <w:rPr>
          <w:color w:val="542579"/>
        </w:rPr>
        <w:t>Conference Call</w:t>
      </w:r>
    </w:p>
    <w:p w:rsidR="00A40F09" w:rsidRPr="00693DBE" w:rsidRDefault="00FD3C11">
      <w:pPr>
        <w:pStyle w:val="Heading1"/>
        <w:rPr>
          <w:color w:val="542579"/>
        </w:rPr>
      </w:pPr>
      <w:r w:rsidRPr="00693DBE">
        <w:rPr>
          <w:color w:val="542579"/>
        </w:rPr>
        <w:t>COVID-19 Project Scope</w:t>
      </w:r>
    </w:p>
    <w:p w:rsidR="00A40F09" w:rsidRPr="009770B3" w:rsidRDefault="00FD3C11">
      <w:pPr>
        <w:pStyle w:val="DateTime"/>
      </w:pPr>
      <w:r>
        <w:t>03/23/2020</w:t>
      </w:r>
    </w:p>
    <w:p w:rsidR="00A40F09" w:rsidRPr="009770B3" w:rsidRDefault="00FD3C11">
      <w:pPr>
        <w:pStyle w:val="DateTime"/>
      </w:pPr>
      <w:r>
        <w:t>10:00 AM</w:t>
      </w:r>
    </w:p>
    <w:p w:rsidR="00A40F09" w:rsidRPr="009770B3" w:rsidRDefault="00B3331C">
      <w:pPr>
        <w:pStyle w:val="AgendaInformation"/>
      </w:pPr>
      <w:sdt>
        <w:sdtPr>
          <w:alias w:val="Meeting called by:"/>
          <w:tag w:val="Meeting called by:"/>
          <w:id w:val="1996219707"/>
          <w:placeholder>
            <w:docPart w:val="5557D0884124A048B81D49D874B1B566"/>
          </w:placeholder>
          <w:temporary/>
          <w:showingPlcHdr/>
          <w15:appearance w15:val="hidden"/>
        </w:sdtPr>
        <w:sdtEndPr/>
        <w:sdtContent>
          <w:r w:rsidR="008325FA" w:rsidRPr="00693DBE">
            <w:rPr>
              <w:b/>
              <w:bCs/>
              <w:color w:val="542579"/>
            </w:rPr>
            <w:t>Meeting called by:</w:t>
          </w:r>
        </w:sdtContent>
      </w:sdt>
      <w:r w:rsidR="00AF277F" w:rsidRPr="009770B3">
        <w:t xml:space="preserve"> </w:t>
      </w:r>
      <w:r w:rsidR="00FD3C11">
        <w:t>Joe Delapp</w:t>
      </w:r>
    </w:p>
    <w:p w:rsidR="00FD3C11" w:rsidRDefault="00B3331C">
      <w:pPr>
        <w:pStyle w:val="AgendaInformation"/>
      </w:pPr>
      <w:sdt>
        <w:sdtPr>
          <w:alias w:val="Attendees:"/>
          <w:tag w:val="Attendees:"/>
          <w:id w:val="-1083216991"/>
          <w:placeholder>
            <w:docPart w:val="70DC8F4051676A488A371D9C6EE6DA9A"/>
          </w:placeholder>
          <w:temporary/>
          <w:showingPlcHdr/>
          <w15:appearance w15:val="hidden"/>
        </w:sdtPr>
        <w:sdtEndPr/>
        <w:sdtContent>
          <w:r w:rsidR="008325FA" w:rsidRPr="00693DBE">
            <w:rPr>
              <w:b/>
              <w:bCs/>
              <w:color w:val="542579"/>
            </w:rPr>
            <w:t>Attendees:</w:t>
          </w:r>
        </w:sdtContent>
      </w:sdt>
      <w:r w:rsidR="00AF277F" w:rsidRPr="009770B3">
        <w:t xml:space="preserve"> </w:t>
      </w:r>
      <w:r w:rsidR="00FD3C11">
        <w:t>Emory Mulling, Joe Delapp, Jeff Bermel, Tommy Tucker</w:t>
      </w:r>
    </w:p>
    <w:p w:rsidR="006D43EB" w:rsidRPr="000F17CF" w:rsidRDefault="00B3331C" w:rsidP="000F17CF">
      <w:pPr>
        <w:pStyle w:val="AgendaInformation"/>
      </w:pPr>
      <w:sdt>
        <w:sdtPr>
          <w:rPr>
            <w:b/>
            <w:bCs/>
            <w:color w:val="542579"/>
          </w:rPr>
          <w:alias w:val="Please read:"/>
          <w:tag w:val="Please read:"/>
          <w:id w:val="130220460"/>
          <w:placeholder>
            <w:docPart w:val="FFB93E14E219DE418C56EED9D976CA12"/>
          </w:placeholder>
          <w:temporary/>
          <w:showingPlcHdr/>
          <w15:appearance w15:val="hidden"/>
        </w:sdtPr>
        <w:sdtEndPr/>
        <w:sdtContent>
          <w:r w:rsidR="008325FA" w:rsidRPr="00693DBE">
            <w:rPr>
              <w:b/>
              <w:bCs/>
              <w:color w:val="542579"/>
            </w:rPr>
            <w:t>Please read:</w:t>
          </w:r>
        </w:sdtContent>
      </w:sdt>
      <w:r w:rsidR="00AF277F" w:rsidRPr="00693DBE">
        <w:rPr>
          <w:color w:val="542579"/>
        </w:rPr>
        <w:t xml:space="preserve"> </w:t>
      </w:r>
      <w:r w:rsidR="00FD3C11">
        <w:t>“UPDATE with Important Information on COVID-19 Project” Email</w:t>
      </w:r>
    </w:p>
    <w:tbl>
      <w:tblPr>
        <w:tblStyle w:val="GridTable4-Accent4"/>
        <w:tblW w:w="11520" w:type="dxa"/>
        <w:tblInd w:w="-1445" w:type="dxa"/>
        <w:tblLook w:val="04A0" w:firstRow="1" w:lastRow="0" w:firstColumn="1" w:lastColumn="0" w:noHBand="0" w:noVBand="1"/>
      </w:tblPr>
      <w:tblGrid>
        <w:gridCol w:w="1531"/>
        <w:gridCol w:w="5109"/>
        <w:gridCol w:w="4880"/>
      </w:tblGrid>
      <w:tr w:rsidR="006D43EB" w:rsidTr="00693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6D43EB" w:rsidRDefault="006D43EB" w:rsidP="001C3FBF">
            <w:r>
              <w:t>TOPIC</w:t>
            </w:r>
          </w:p>
        </w:tc>
        <w:tc>
          <w:tcPr>
            <w:tcW w:w="5109" w:type="dxa"/>
          </w:tcPr>
          <w:p w:rsidR="006D43EB" w:rsidRDefault="006D43EB" w:rsidP="001C3F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  <w:tc>
          <w:tcPr>
            <w:tcW w:w="4880" w:type="dxa"/>
          </w:tcPr>
          <w:p w:rsidR="006D43EB" w:rsidRDefault="006D43EB" w:rsidP="001C3F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DO</w:t>
            </w:r>
          </w:p>
        </w:tc>
      </w:tr>
      <w:tr w:rsidR="006D43EB" w:rsidTr="0069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6D43EB" w:rsidRPr="00693DBE" w:rsidRDefault="006D43EB" w:rsidP="000F17CF">
            <w:r w:rsidRPr="00693DBE">
              <w:t>Topline Comments</w:t>
            </w:r>
          </w:p>
          <w:p w:rsidR="006D43EB" w:rsidRPr="00693DBE" w:rsidRDefault="006D43EB" w:rsidP="001C3FBF"/>
          <w:p w:rsidR="006D43EB" w:rsidRPr="00693DBE" w:rsidRDefault="006D43EB" w:rsidP="001C3FBF"/>
        </w:tc>
        <w:tc>
          <w:tcPr>
            <w:tcW w:w="5109" w:type="dxa"/>
          </w:tcPr>
          <w:p w:rsidR="000F17CF" w:rsidRPr="000F17CF" w:rsidRDefault="000F17CF" w:rsidP="000F17C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F17CF">
              <w:rPr>
                <w:rFonts w:ascii="Arial" w:hAnsi="Arial" w:cs="Arial"/>
                <w:b/>
                <w:bCs/>
              </w:rPr>
              <w:t>Joe</w:t>
            </w:r>
          </w:p>
          <w:p w:rsidR="006D43EB" w:rsidRPr="006D43EB" w:rsidRDefault="006D43EB" w:rsidP="000F17C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43EB">
              <w:rPr>
                <w:rFonts w:ascii="Arial" w:hAnsi="Arial" w:cs="Arial"/>
              </w:rPr>
              <w:t>Where are we</w:t>
            </w:r>
          </w:p>
          <w:p w:rsidR="006D43EB" w:rsidRPr="006D43EB" w:rsidRDefault="006D43EB" w:rsidP="000F17C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43EB">
              <w:rPr>
                <w:rFonts w:ascii="Arial" w:hAnsi="Arial" w:cs="Arial"/>
              </w:rPr>
              <w:t xml:space="preserve">Where do we want to </w:t>
            </w:r>
            <w:proofErr w:type="gramStart"/>
            <w:r w:rsidRPr="006D43EB">
              <w:rPr>
                <w:rFonts w:ascii="Arial" w:hAnsi="Arial" w:cs="Arial"/>
              </w:rPr>
              <w:t>be</w:t>
            </w:r>
            <w:proofErr w:type="gramEnd"/>
          </w:p>
          <w:p w:rsidR="006D43EB" w:rsidRPr="006D43EB" w:rsidRDefault="006D43EB" w:rsidP="000F17C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43EB">
              <w:rPr>
                <w:rFonts w:ascii="Arial" w:hAnsi="Arial" w:cs="Arial"/>
              </w:rPr>
              <w:t xml:space="preserve">Are we ready to go and if not, how can we </w:t>
            </w:r>
            <w:proofErr w:type="gramStart"/>
            <w:r w:rsidRPr="006D43EB">
              <w:rPr>
                <w:rFonts w:ascii="Arial" w:hAnsi="Arial" w:cs="Arial"/>
              </w:rPr>
              <w:t>be,</w:t>
            </w:r>
            <w:proofErr w:type="gramEnd"/>
          </w:p>
          <w:p w:rsidR="006D43EB" w:rsidRPr="006D43EB" w:rsidRDefault="006D43EB" w:rsidP="000F17C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43EB">
              <w:rPr>
                <w:rFonts w:ascii="Arial" w:hAnsi="Arial" w:cs="Arial"/>
              </w:rPr>
              <w:t>and can we make a Monday night launch—by group?</w:t>
            </w:r>
          </w:p>
          <w:p w:rsidR="006D43EB" w:rsidRPr="006D43EB" w:rsidRDefault="006D43EB" w:rsidP="000F17C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43EB">
              <w:rPr>
                <w:rFonts w:ascii="Arial" w:hAnsi="Arial" w:cs="Arial"/>
              </w:rPr>
              <w:t>Phase I and II and beyond</w:t>
            </w:r>
          </w:p>
          <w:p w:rsidR="006D43EB" w:rsidRPr="006D43EB" w:rsidRDefault="006D43EB" w:rsidP="000F17C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43EB">
              <w:rPr>
                <w:rFonts w:ascii="Arial" w:hAnsi="Arial" w:cs="Arial"/>
              </w:rPr>
              <w:t>The forecast dilemma</w:t>
            </w:r>
          </w:p>
          <w:p w:rsidR="006D43EB" w:rsidRPr="006D43EB" w:rsidRDefault="006D43EB" w:rsidP="000F17C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43EB">
              <w:rPr>
                <w:rFonts w:ascii="Arial" w:hAnsi="Arial" w:cs="Arial"/>
              </w:rPr>
              <w:t xml:space="preserve">What do we if we get </w:t>
            </w:r>
            <w:proofErr w:type="gramStart"/>
            <w:r w:rsidRPr="006D43EB">
              <w:rPr>
                <w:rFonts w:ascii="Arial" w:hAnsi="Arial" w:cs="Arial"/>
              </w:rPr>
              <w:t>besieged ???</w:t>
            </w:r>
            <w:proofErr w:type="gramEnd"/>
          </w:p>
          <w:p w:rsidR="006D43EB" w:rsidRPr="006D43EB" w:rsidRDefault="006D43EB" w:rsidP="000F17C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43EB">
              <w:rPr>
                <w:rFonts w:ascii="Arial" w:hAnsi="Arial" w:cs="Arial"/>
              </w:rPr>
              <w:t>Changes to phone</w:t>
            </w:r>
          </w:p>
          <w:p w:rsidR="006D43EB" w:rsidRPr="006D43EB" w:rsidRDefault="006D43EB" w:rsidP="000F17C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43EB">
              <w:rPr>
                <w:rFonts w:ascii="Arial" w:hAnsi="Arial" w:cs="Arial"/>
              </w:rPr>
              <w:t>Changes to pricing</w:t>
            </w:r>
          </w:p>
          <w:p w:rsidR="006D43EB" w:rsidRPr="006D43EB" w:rsidRDefault="006D43EB" w:rsidP="000F17C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43EB">
              <w:rPr>
                <w:rFonts w:ascii="Arial" w:hAnsi="Arial" w:cs="Arial"/>
              </w:rPr>
              <w:t>People</w:t>
            </w:r>
          </w:p>
          <w:p w:rsidR="006D43EB" w:rsidRDefault="006D43EB" w:rsidP="006D4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80" w:type="dxa"/>
          </w:tcPr>
          <w:p w:rsidR="006D43EB" w:rsidRDefault="006D43EB" w:rsidP="006D4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43EB" w:rsidTr="00693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6D43EB" w:rsidRPr="00693DBE" w:rsidRDefault="006D43EB" w:rsidP="001C3FBF">
            <w:pPr>
              <w:rPr>
                <w:rFonts w:cstheme="minorHAnsi"/>
              </w:rPr>
            </w:pPr>
            <w:r w:rsidRPr="00693DBE">
              <w:rPr>
                <w:rFonts w:cstheme="minorHAnsi"/>
              </w:rPr>
              <w:t>Topline Process Flow</w:t>
            </w:r>
          </w:p>
          <w:p w:rsidR="006D43EB" w:rsidRPr="00693DBE" w:rsidRDefault="006D43EB" w:rsidP="001C3FBF">
            <w:pPr>
              <w:rPr>
                <w:rFonts w:cstheme="minorHAnsi"/>
              </w:rPr>
            </w:pPr>
          </w:p>
          <w:p w:rsidR="006D43EB" w:rsidRPr="00693DBE" w:rsidRDefault="006D43EB" w:rsidP="000F17CF">
            <w:pPr>
              <w:rPr>
                <w:rFonts w:cstheme="minorHAnsi"/>
              </w:rPr>
            </w:pPr>
          </w:p>
        </w:tc>
        <w:tc>
          <w:tcPr>
            <w:tcW w:w="5109" w:type="dxa"/>
          </w:tcPr>
          <w:p w:rsidR="006D43EB" w:rsidRPr="000F17CF" w:rsidRDefault="000F17CF" w:rsidP="000F17CF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17CF">
              <w:rPr>
                <w:b/>
                <w:bCs/>
              </w:rPr>
              <w:t>Jeff/Joe</w:t>
            </w:r>
          </w:p>
        </w:tc>
        <w:tc>
          <w:tcPr>
            <w:tcW w:w="4880" w:type="dxa"/>
          </w:tcPr>
          <w:p w:rsidR="006D43EB" w:rsidRDefault="006D43EB" w:rsidP="006D4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3EB" w:rsidTr="0069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6D43EB" w:rsidRPr="00693DBE" w:rsidRDefault="006D43EB" w:rsidP="001C3FBF">
            <w:pPr>
              <w:rPr>
                <w:rFonts w:cstheme="minorHAnsi"/>
              </w:rPr>
            </w:pPr>
            <w:r w:rsidRPr="00693DBE">
              <w:rPr>
                <w:rFonts w:cstheme="minorHAnsi"/>
              </w:rPr>
              <w:t>EM, WPC and Project Team Spreadsheet</w:t>
            </w:r>
          </w:p>
          <w:p w:rsidR="006D43EB" w:rsidRPr="00693DBE" w:rsidRDefault="006D43EB" w:rsidP="001C3FBF">
            <w:pPr>
              <w:rPr>
                <w:rFonts w:cstheme="minorHAnsi"/>
              </w:rPr>
            </w:pPr>
          </w:p>
          <w:p w:rsidR="006D43EB" w:rsidRPr="00693DBE" w:rsidRDefault="006D43EB" w:rsidP="001C3FBF">
            <w:pPr>
              <w:rPr>
                <w:rFonts w:cstheme="minorHAnsi"/>
              </w:rPr>
            </w:pPr>
          </w:p>
        </w:tc>
        <w:tc>
          <w:tcPr>
            <w:tcW w:w="5109" w:type="dxa"/>
          </w:tcPr>
          <w:p w:rsidR="006D43EB" w:rsidRPr="00693DBE" w:rsidRDefault="00693DBE" w:rsidP="00693DBE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93DBE">
              <w:rPr>
                <w:b/>
                <w:bCs/>
              </w:rPr>
              <w:t>Jeff/Joe</w:t>
            </w:r>
          </w:p>
        </w:tc>
        <w:tc>
          <w:tcPr>
            <w:tcW w:w="4880" w:type="dxa"/>
          </w:tcPr>
          <w:p w:rsidR="006D43EB" w:rsidRDefault="006D43EB" w:rsidP="000F17C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43EB" w:rsidTr="00693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6D43EB" w:rsidRDefault="000F17CF" w:rsidP="001C3FBF">
            <w:r>
              <w:t>Progress</w:t>
            </w:r>
          </w:p>
        </w:tc>
        <w:tc>
          <w:tcPr>
            <w:tcW w:w="5109" w:type="dxa"/>
          </w:tcPr>
          <w:p w:rsidR="006D43EB" w:rsidRPr="000F17CF" w:rsidRDefault="000F17CF" w:rsidP="000F17CF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17CF">
              <w:rPr>
                <w:b/>
                <w:bCs/>
              </w:rPr>
              <w:t>Joe</w:t>
            </w:r>
          </w:p>
          <w:p w:rsidR="000F17CF" w:rsidRDefault="000F17CF" w:rsidP="000F17CF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Trial users</w:t>
            </w:r>
          </w:p>
          <w:p w:rsidR="000F17CF" w:rsidRDefault="000F17CF" w:rsidP="000F17CF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minutes of consultation</w:t>
            </w:r>
          </w:p>
          <w:p w:rsidR="000F17CF" w:rsidRDefault="000F17CF" w:rsidP="000F17CF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Extra Consultation Time – How to bill?</w:t>
            </w:r>
          </w:p>
          <w:p w:rsidR="000F17CF" w:rsidRDefault="000F17CF" w:rsidP="000F17CF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Selling units</w:t>
            </w:r>
          </w:p>
          <w:p w:rsidR="000F17CF" w:rsidRDefault="000F17CF" w:rsidP="000F17CF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 selling unit to the calendar</w:t>
            </w:r>
          </w:p>
          <w:p w:rsidR="000F17CF" w:rsidRDefault="000F17CF" w:rsidP="000F17CF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to give Brandon passwords to Calendly</w:t>
            </w:r>
          </w:p>
          <w:p w:rsidR="000F17CF" w:rsidRPr="000F17CF" w:rsidRDefault="000F17CF" w:rsidP="000F17CF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17CF">
              <w:rPr>
                <w:b/>
                <w:bCs/>
              </w:rPr>
              <w:t>Tommy</w:t>
            </w:r>
          </w:p>
          <w:p w:rsidR="000F17CF" w:rsidRDefault="000F17CF" w:rsidP="000F17CF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 on Manual</w:t>
            </w:r>
          </w:p>
          <w:p w:rsidR="000F17CF" w:rsidRDefault="000F17CF" w:rsidP="000F17CF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0F17CF" w:rsidRPr="000F17CF" w:rsidRDefault="000F17CF" w:rsidP="000F17CF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17CF">
              <w:rPr>
                <w:b/>
                <w:bCs/>
              </w:rPr>
              <w:lastRenderedPageBreak/>
              <w:t>Emory</w:t>
            </w:r>
          </w:p>
          <w:p w:rsidR="000F17CF" w:rsidRDefault="000F17CF" w:rsidP="000F17CF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 FAQs</w:t>
            </w:r>
          </w:p>
          <w:p w:rsidR="000F17CF" w:rsidRPr="000F17CF" w:rsidRDefault="000F17CF" w:rsidP="000F17CF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17CF">
              <w:rPr>
                <w:b/>
                <w:bCs/>
              </w:rPr>
              <w:t>Jeff</w:t>
            </w:r>
          </w:p>
          <w:p w:rsidR="000F17CF" w:rsidRDefault="000F17CF" w:rsidP="000F17CF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Legal FAQs</w:t>
            </w:r>
          </w:p>
          <w:p w:rsidR="000F17CF" w:rsidRPr="000F17CF" w:rsidRDefault="000F17CF" w:rsidP="000F17CF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17CF">
              <w:rPr>
                <w:b/>
                <w:bCs/>
              </w:rPr>
              <w:t>Emory/Joe</w:t>
            </w:r>
          </w:p>
          <w:p w:rsidR="000F17CF" w:rsidRDefault="000F17CF" w:rsidP="000F17CF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 on how to restart the business</w:t>
            </w:r>
          </w:p>
          <w:p w:rsidR="006D43EB" w:rsidRDefault="006D43EB" w:rsidP="000F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0" w:type="dxa"/>
          </w:tcPr>
          <w:p w:rsidR="006D43EB" w:rsidRDefault="006D43EB" w:rsidP="000F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3DBE" w:rsidTr="0069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FD3C11" w:rsidRDefault="00FD3C11">
            <w:r>
              <w:t>Marketing</w:t>
            </w:r>
          </w:p>
        </w:tc>
        <w:tc>
          <w:tcPr>
            <w:tcW w:w="5109" w:type="dxa"/>
          </w:tcPr>
          <w:p w:rsidR="00FD3C11" w:rsidRDefault="00FD3C11" w:rsidP="00FD3C1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GhostBusters</w:t>
            </w:r>
          </w:p>
          <w:p w:rsidR="00FD3C11" w:rsidRDefault="00FD3C11" w:rsidP="00FD3C11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Mulling </w:t>
            </w:r>
            <w:r w:rsidR="00077237">
              <w:t>e</w:t>
            </w:r>
            <w:r>
              <w:t xml:space="preserve">mail </w:t>
            </w:r>
            <w:r w:rsidR="00077237">
              <w:t>l</w:t>
            </w:r>
            <w:r>
              <w:t>ist</w:t>
            </w:r>
          </w:p>
          <w:p w:rsidR="00FD3C11" w:rsidRDefault="00FD3C11" w:rsidP="00FD3C11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Shortening the offer</w:t>
            </w:r>
          </w:p>
          <w:p w:rsidR="00FD3C11" w:rsidRDefault="00FD3C11" w:rsidP="00FD3C11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Changing </w:t>
            </w:r>
            <w:r w:rsidR="00077237">
              <w:t>t</w:t>
            </w:r>
            <w:r>
              <w:t>arget</w:t>
            </w:r>
          </w:p>
          <w:p w:rsidR="00FD3C11" w:rsidRDefault="00FD3C11" w:rsidP="00FD3C1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Guasch Media</w:t>
            </w:r>
          </w:p>
          <w:p w:rsidR="00077237" w:rsidRDefault="00FD3C11" w:rsidP="008645CD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LinkedIn </w:t>
            </w:r>
            <w:r w:rsidR="00077237">
              <w:t>m</w:t>
            </w:r>
            <w:r>
              <w:t>ailing</w:t>
            </w:r>
          </w:p>
        </w:tc>
        <w:tc>
          <w:tcPr>
            <w:tcW w:w="4880" w:type="dxa"/>
          </w:tcPr>
          <w:p w:rsidR="008645CD" w:rsidRDefault="008645CD" w:rsidP="008645CD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4-6 Scenarios</w:t>
            </w:r>
          </w:p>
          <w:p w:rsidR="00FD3C11" w:rsidRDefault="008645CD" w:rsidP="008645CD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“What do I do as a business owner/leader when people come back to work?”</w:t>
            </w:r>
          </w:p>
        </w:tc>
      </w:tr>
      <w:tr w:rsidR="00FD3C11" w:rsidTr="00693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FD3C11" w:rsidRDefault="00FD3C11">
            <w:r>
              <w:t>Credit Card/Sales</w:t>
            </w:r>
          </w:p>
        </w:tc>
        <w:tc>
          <w:tcPr>
            <w:tcW w:w="5109" w:type="dxa"/>
          </w:tcPr>
          <w:p w:rsidR="00FD3C11" w:rsidRDefault="00077237" w:rsidP="0007723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SQUARE as POS</w:t>
            </w:r>
          </w:p>
          <w:p w:rsidR="00077237" w:rsidRDefault="00077237" w:rsidP="00077237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 will use to take credit card information</w:t>
            </w:r>
          </w:p>
          <w:p w:rsidR="00077237" w:rsidRDefault="00077237" w:rsidP="00077237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SQUARE to website for online purchases</w:t>
            </w:r>
          </w:p>
          <w:p w:rsidR="00077237" w:rsidRDefault="00077237" w:rsidP="00077237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Recurring purchases</w:t>
            </w:r>
          </w:p>
        </w:tc>
        <w:tc>
          <w:tcPr>
            <w:tcW w:w="4880" w:type="dxa"/>
          </w:tcPr>
          <w:p w:rsidR="000F4DF5" w:rsidRDefault="000F4DF5" w:rsidP="008645C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Joe Delapp</w:t>
            </w:r>
          </w:p>
          <w:p w:rsidR="000F4DF5" w:rsidRDefault="000F4DF5" w:rsidP="000F4DF5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Call with SQUARE</w:t>
            </w:r>
          </w:p>
          <w:p w:rsidR="000F4DF5" w:rsidRDefault="000F4DF5" w:rsidP="000F4DF5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Invoice vs. manual input</w:t>
            </w:r>
          </w:p>
          <w:p w:rsidR="00FD3C11" w:rsidRDefault="008645CD" w:rsidP="008645C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Streamline sales administration</w:t>
            </w:r>
          </w:p>
          <w:p w:rsidR="008645CD" w:rsidRDefault="008645CD" w:rsidP="008645CD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Info</w:t>
            </w:r>
          </w:p>
          <w:p w:rsidR="008645CD" w:rsidRDefault="008645CD" w:rsidP="008645CD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0F4DF5">
              <w:t>redit Card Information</w:t>
            </w:r>
          </w:p>
          <w:p w:rsidR="000F4DF5" w:rsidRDefault="000F4DF5" w:rsidP="008645CD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4DF5">
              <w:rPr>
                <w:b/>
                <w:bCs/>
                <w:i/>
                <w:iCs/>
              </w:rPr>
              <w:t xml:space="preserve">Cannot </w:t>
            </w:r>
            <w:r>
              <w:t>overload sales rep</w:t>
            </w:r>
          </w:p>
        </w:tc>
      </w:tr>
      <w:tr w:rsidR="00693DBE" w:rsidTr="0069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FD3C11" w:rsidRDefault="00FD3C11">
            <w:r>
              <w:t>Phone</w:t>
            </w:r>
          </w:p>
        </w:tc>
        <w:tc>
          <w:tcPr>
            <w:tcW w:w="5109" w:type="dxa"/>
          </w:tcPr>
          <w:p w:rsidR="00FD3C11" w:rsidRDefault="00077237" w:rsidP="0007723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Guasch Media</w:t>
            </w:r>
          </w:p>
          <w:p w:rsidR="00077237" w:rsidRDefault="00077237" w:rsidP="00077237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Grasshopper – Short Term</w:t>
            </w:r>
          </w:p>
          <w:p w:rsidR="00077237" w:rsidRDefault="00077237" w:rsidP="00077237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SalesForce – Long Term</w:t>
            </w:r>
          </w:p>
          <w:p w:rsidR="00077237" w:rsidRDefault="00077237" w:rsidP="00077237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main number (800-XXX-XXXX)</w:t>
            </w:r>
          </w:p>
          <w:p w:rsidR="00077237" w:rsidRDefault="00077237" w:rsidP="000F4DF5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Route to personal phone</w:t>
            </w:r>
          </w:p>
          <w:p w:rsidR="00077237" w:rsidRDefault="00077237" w:rsidP="00077237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Calls fed to individuals</w:t>
            </w:r>
          </w:p>
        </w:tc>
        <w:tc>
          <w:tcPr>
            <w:tcW w:w="4880" w:type="dxa"/>
          </w:tcPr>
          <w:p w:rsidR="00FD3C11" w:rsidRDefault="000F4DF5" w:rsidP="000F4DF5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Guasch Media</w:t>
            </w:r>
          </w:p>
          <w:p w:rsidR="000F4DF5" w:rsidRDefault="000F4DF5" w:rsidP="000F4DF5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Launch Grasshopper</w:t>
            </w:r>
          </w:p>
          <w:p w:rsidR="000F4DF5" w:rsidRDefault="000F4DF5" w:rsidP="000F4DF5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 Menu and VM messages</w:t>
            </w:r>
          </w:p>
        </w:tc>
      </w:tr>
      <w:tr w:rsidR="00FD3C11" w:rsidTr="00693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FD3C11" w:rsidRDefault="00FD3C11">
            <w:r>
              <w:t>Email/Domain</w:t>
            </w:r>
          </w:p>
        </w:tc>
        <w:tc>
          <w:tcPr>
            <w:tcW w:w="5109" w:type="dxa"/>
          </w:tcPr>
          <w:p w:rsidR="00FD3C11" w:rsidRDefault="00077237" w:rsidP="0007723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BlueHost</w:t>
            </w:r>
          </w:p>
          <w:p w:rsidR="00077237" w:rsidRDefault="00077237" w:rsidP="00077237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Domain for email purposes</w:t>
            </w:r>
          </w:p>
          <w:p w:rsidR="00077237" w:rsidRDefault="00316493" w:rsidP="00077237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3-year</w:t>
            </w:r>
            <w:r w:rsidR="00077237">
              <w:t xml:space="preserve"> registration of Mulling-hr.com</w:t>
            </w:r>
          </w:p>
          <w:p w:rsidR="00077237" w:rsidRDefault="00077237" w:rsidP="0007723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Microsoft Office 365 Business </w:t>
            </w:r>
            <w:r w:rsidR="00316493">
              <w:t>Essentials</w:t>
            </w:r>
          </w:p>
          <w:p w:rsidR="00077237" w:rsidRDefault="00077237" w:rsidP="00077237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Pr="00837A6D">
                <w:rPr>
                  <w:rStyle w:val="Hyperlink"/>
                </w:rPr>
                <w:t>_______@mulling-hr.com</w:t>
              </w:r>
            </w:hyperlink>
          </w:p>
          <w:p w:rsidR="00077237" w:rsidRDefault="00077237" w:rsidP="00077237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</w:t>
            </w:r>
            <w:r w:rsidR="0023654A">
              <w:t>h</w:t>
            </w:r>
            <w:r>
              <w:t>osting</w:t>
            </w:r>
          </w:p>
          <w:p w:rsidR="00077237" w:rsidRDefault="0023654A" w:rsidP="00077237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Shared </w:t>
            </w:r>
            <w:r w:rsidRPr="0023654A">
              <w:rPr>
                <w:b/>
                <w:bCs/>
                <w:i/>
                <w:iCs/>
              </w:rPr>
              <w:t>INTERNAL</w:t>
            </w:r>
            <w:r>
              <w:t xml:space="preserve"> calendar</w:t>
            </w:r>
          </w:p>
          <w:p w:rsidR="0023654A" w:rsidRDefault="0023654A" w:rsidP="00077237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 versions of Word/Excel/</w:t>
            </w:r>
            <w:r w:rsidR="00316493">
              <w:t>PowerPoint</w:t>
            </w:r>
          </w:p>
          <w:p w:rsidR="0023654A" w:rsidRDefault="0023654A" w:rsidP="00077237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TB cloud storage</w:t>
            </w:r>
          </w:p>
          <w:p w:rsidR="0023654A" w:rsidRDefault="0023654A" w:rsidP="0023654A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Microsoft Teams – up to 250 person meetings</w:t>
            </w:r>
          </w:p>
        </w:tc>
        <w:tc>
          <w:tcPr>
            <w:tcW w:w="4880" w:type="dxa"/>
          </w:tcPr>
          <w:p w:rsidR="00FD3C11" w:rsidRDefault="000F4DF5" w:rsidP="000F4DF5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Guasch Media</w:t>
            </w:r>
          </w:p>
          <w:p w:rsidR="000F4DF5" w:rsidRDefault="000F4DF5" w:rsidP="000F4DF5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Launch domain</w:t>
            </w:r>
          </w:p>
          <w:p w:rsidR="000F4DF5" w:rsidRDefault="000F4DF5" w:rsidP="000F4DF5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Launch business email accounts</w:t>
            </w:r>
          </w:p>
        </w:tc>
      </w:tr>
      <w:tr w:rsidR="00693DBE" w:rsidTr="0069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FD3C11" w:rsidRDefault="00FD3C11">
            <w:r>
              <w:t>Website</w:t>
            </w:r>
          </w:p>
        </w:tc>
        <w:tc>
          <w:tcPr>
            <w:tcW w:w="5109" w:type="dxa"/>
          </w:tcPr>
          <w:p w:rsidR="00FD3C11" w:rsidRDefault="0023654A" w:rsidP="0023654A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Elfatrany</w:t>
            </w:r>
          </w:p>
          <w:p w:rsidR="0023654A" w:rsidRDefault="0023654A" w:rsidP="0023654A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Phase 1 changes – Completed by Monday evening</w:t>
            </w:r>
          </w:p>
          <w:p w:rsidR="0023654A" w:rsidRDefault="0023654A" w:rsidP="0023654A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Phase 2 changes</w:t>
            </w:r>
          </w:p>
          <w:p w:rsidR="0023654A" w:rsidRDefault="0023654A" w:rsidP="0023654A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Mulling Corporation website front page will be our offer</w:t>
            </w:r>
          </w:p>
          <w:p w:rsidR="0023654A" w:rsidRDefault="0023654A" w:rsidP="000F4DF5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SQUARE addition not going to be complete by Monday</w:t>
            </w:r>
          </w:p>
        </w:tc>
        <w:tc>
          <w:tcPr>
            <w:tcW w:w="4880" w:type="dxa"/>
          </w:tcPr>
          <w:p w:rsidR="000F4DF5" w:rsidRDefault="000F4DF5" w:rsidP="000F4DF5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Elfatrany</w:t>
            </w:r>
          </w:p>
          <w:p w:rsidR="000F4DF5" w:rsidRDefault="000F4DF5" w:rsidP="000F4DF5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Implement phase 1 changes</w:t>
            </w:r>
          </w:p>
          <w:p w:rsidR="000F4DF5" w:rsidRDefault="000F4DF5" w:rsidP="000F4DF5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Implement SQUARE by Monday Evening (If possible)</w:t>
            </w:r>
          </w:p>
          <w:p w:rsidR="000F4DF5" w:rsidRDefault="000F4DF5" w:rsidP="000F4DF5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Booking system on website for clients (Guasch Media assist)</w:t>
            </w:r>
          </w:p>
          <w:p w:rsidR="000F4DF5" w:rsidRDefault="000F4DF5" w:rsidP="000F4DF5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Jeff Bermel</w:t>
            </w:r>
          </w:p>
          <w:p w:rsidR="000F4DF5" w:rsidRDefault="000F4DF5" w:rsidP="000F4DF5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Revised Bio and Picture</w:t>
            </w:r>
          </w:p>
        </w:tc>
      </w:tr>
      <w:tr w:rsidR="00FD3C11" w:rsidTr="00693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FD3C11" w:rsidRDefault="00FD3C11">
            <w:r>
              <w:t>Manual</w:t>
            </w:r>
          </w:p>
        </w:tc>
        <w:tc>
          <w:tcPr>
            <w:tcW w:w="5109" w:type="dxa"/>
          </w:tcPr>
          <w:p w:rsidR="00FD3C11" w:rsidRDefault="0023654A" w:rsidP="0023654A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Team </w:t>
            </w:r>
            <w:r w:rsidR="008645CD">
              <w:t>Input</w:t>
            </w:r>
          </w:p>
          <w:p w:rsidR="008645CD" w:rsidRDefault="000F4DF5" w:rsidP="000F4DF5">
            <w:pPr>
              <w:pStyle w:val="ListParagraph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Assist Tommy in </w:t>
            </w:r>
            <w:r w:rsidR="00316493">
              <w:t>developing Manual</w:t>
            </w:r>
          </w:p>
        </w:tc>
        <w:tc>
          <w:tcPr>
            <w:tcW w:w="4880" w:type="dxa"/>
          </w:tcPr>
          <w:p w:rsidR="000F4DF5" w:rsidRDefault="000F4DF5" w:rsidP="000F4DF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companies address issues</w:t>
            </w:r>
          </w:p>
          <w:p w:rsidR="000F4DF5" w:rsidRDefault="000F4DF5" w:rsidP="000F4DF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Guide the client, not instruct</w:t>
            </w:r>
          </w:p>
          <w:p w:rsidR="00FD3C11" w:rsidRDefault="000F4DF5" w:rsidP="000F4DF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Include SHRM?</w:t>
            </w:r>
          </w:p>
        </w:tc>
      </w:tr>
      <w:tr w:rsidR="00693DBE" w:rsidTr="0069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FD3C11" w:rsidRDefault="00FD3C11">
            <w:r>
              <w:t>HR Consultants</w:t>
            </w:r>
          </w:p>
        </w:tc>
        <w:tc>
          <w:tcPr>
            <w:tcW w:w="5109" w:type="dxa"/>
          </w:tcPr>
          <w:p w:rsidR="00FD3C11" w:rsidRDefault="008645CD" w:rsidP="008645CD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Session</w:t>
            </w:r>
          </w:p>
          <w:p w:rsidR="008645CD" w:rsidRDefault="008645CD" w:rsidP="008645CD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Jeff assisting</w:t>
            </w:r>
          </w:p>
          <w:p w:rsidR="008645CD" w:rsidRDefault="008645CD" w:rsidP="008645CD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Background, Goal, Resources</w:t>
            </w:r>
          </w:p>
          <w:p w:rsidR="008645CD" w:rsidRDefault="008645CD" w:rsidP="008645CD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Shared front-end responsibilities with EM</w:t>
            </w:r>
          </w:p>
          <w:p w:rsidR="008645CD" w:rsidRDefault="008645CD" w:rsidP="0031649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 Issues</w:t>
            </w:r>
          </w:p>
          <w:p w:rsidR="008645CD" w:rsidRDefault="008645CD" w:rsidP="008645CD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Joe Delapp</w:t>
            </w:r>
          </w:p>
          <w:p w:rsidR="008645CD" w:rsidRDefault="008645CD" w:rsidP="008645CD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Guasch Media</w:t>
            </w:r>
          </w:p>
          <w:p w:rsidR="008645CD" w:rsidRDefault="008645CD" w:rsidP="008645CD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 Consultants</w:t>
            </w:r>
          </w:p>
          <w:p w:rsidR="008645CD" w:rsidRDefault="008645CD" w:rsidP="000F4DF5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Hours/Days</w:t>
            </w:r>
          </w:p>
        </w:tc>
        <w:tc>
          <w:tcPr>
            <w:tcW w:w="4880" w:type="dxa"/>
          </w:tcPr>
          <w:p w:rsidR="000F4DF5" w:rsidRDefault="000F4DF5" w:rsidP="000F4DF5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Emory Mulling</w:t>
            </w:r>
          </w:p>
          <w:p w:rsidR="000F4DF5" w:rsidRDefault="000F4DF5" w:rsidP="000F4DF5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Line up a few more HR consultants</w:t>
            </w:r>
          </w:p>
          <w:p w:rsidR="000F4DF5" w:rsidRDefault="000F4DF5" w:rsidP="000F4DF5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Jeff Bermel</w:t>
            </w:r>
          </w:p>
          <w:p w:rsidR="000F4DF5" w:rsidRDefault="000F4DF5" w:rsidP="000F4DF5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Hours/days Mulling-HR available</w:t>
            </w:r>
          </w:p>
          <w:p w:rsidR="000F4DF5" w:rsidRDefault="000F4DF5" w:rsidP="000F4DF5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Background, Goal, Resources</w:t>
            </w:r>
          </w:p>
          <w:p w:rsidR="00FD3C11" w:rsidRDefault="00316493" w:rsidP="00316493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questions will clients ask and how will we respond?</w:t>
            </w:r>
          </w:p>
        </w:tc>
      </w:tr>
    </w:tbl>
    <w:p w:rsidR="00D26914" w:rsidRDefault="00D26914"/>
    <w:sectPr w:rsidR="00D26914">
      <w:footerReference w:type="default" r:id="rId8"/>
      <w:pgSz w:w="12240" w:h="15840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31C" w:rsidRDefault="00B3331C">
      <w:pPr>
        <w:spacing w:after="0"/>
      </w:pPr>
      <w:r>
        <w:separator/>
      </w:r>
    </w:p>
  </w:endnote>
  <w:endnote w:type="continuationSeparator" w:id="0">
    <w:p w:rsidR="00B3331C" w:rsidRDefault="00B333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31C" w:rsidRDefault="00B3331C">
      <w:pPr>
        <w:spacing w:after="0"/>
      </w:pPr>
      <w:r>
        <w:separator/>
      </w:r>
    </w:p>
  </w:footnote>
  <w:footnote w:type="continuationSeparator" w:id="0">
    <w:p w:rsidR="00B3331C" w:rsidRDefault="00B333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D0A"/>
    <w:multiLevelType w:val="hybridMultilevel"/>
    <w:tmpl w:val="BC42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4734E92"/>
    <w:multiLevelType w:val="hybridMultilevel"/>
    <w:tmpl w:val="836E7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22E11A9"/>
    <w:multiLevelType w:val="hybridMultilevel"/>
    <w:tmpl w:val="F0C66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0A0383"/>
    <w:multiLevelType w:val="hybridMultilevel"/>
    <w:tmpl w:val="E7FE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B11BDB"/>
    <w:multiLevelType w:val="hybridMultilevel"/>
    <w:tmpl w:val="14D80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CB753E5"/>
    <w:multiLevelType w:val="hybridMultilevel"/>
    <w:tmpl w:val="6C1CF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505A9B"/>
    <w:multiLevelType w:val="hybridMultilevel"/>
    <w:tmpl w:val="6950C46C"/>
    <w:lvl w:ilvl="0" w:tplc="0464C926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A85F69"/>
    <w:multiLevelType w:val="hybridMultilevel"/>
    <w:tmpl w:val="D42E8802"/>
    <w:lvl w:ilvl="0" w:tplc="39805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5583C"/>
    <w:multiLevelType w:val="hybridMultilevel"/>
    <w:tmpl w:val="92F64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64C926">
      <w:start w:val="1"/>
      <w:numFmt w:val="bullet"/>
      <w:lvlText w:val=""/>
      <w:lvlJc w:val="left"/>
      <w:pPr>
        <w:ind w:left="2520" w:hanging="360"/>
      </w:pPr>
      <w:rPr>
        <w:rFonts w:ascii="Symbol" w:hAnsi="Symbol" w:cs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99B5733"/>
    <w:multiLevelType w:val="hybridMultilevel"/>
    <w:tmpl w:val="3F8A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137E3D"/>
    <w:multiLevelType w:val="hybridMultilevel"/>
    <w:tmpl w:val="74542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C96485"/>
    <w:multiLevelType w:val="hybridMultilevel"/>
    <w:tmpl w:val="06EA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F53CFE"/>
    <w:multiLevelType w:val="hybridMultilevel"/>
    <w:tmpl w:val="3DF669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3B36AE"/>
    <w:multiLevelType w:val="hybridMultilevel"/>
    <w:tmpl w:val="EABA9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2E6668"/>
    <w:multiLevelType w:val="hybridMultilevel"/>
    <w:tmpl w:val="BE0C7D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1D1C69"/>
    <w:multiLevelType w:val="hybridMultilevel"/>
    <w:tmpl w:val="4A2007DA"/>
    <w:lvl w:ilvl="0" w:tplc="0464C926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8D1102"/>
    <w:multiLevelType w:val="hybridMultilevel"/>
    <w:tmpl w:val="51080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020832"/>
    <w:multiLevelType w:val="hybridMultilevel"/>
    <w:tmpl w:val="78086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9815B4"/>
    <w:multiLevelType w:val="hybridMultilevel"/>
    <w:tmpl w:val="9A1CA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6"/>
  </w:num>
  <w:num w:numId="15">
    <w:abstractNumId w:val="17"/>
  </w:num>
  <w:num w:numId="16">
    <w:abstractNumId w:val="24"/>
  </w:num>
  <w:num w:numId="17">
    <w:abstractNumId w:val="27"/>
  </w:num>
  <w:num w:numId="18">
    <w:abstractNumId w:val="23"/>
  </w:num>
  <w:num w:numId="19">
    <w:abstractNumId w:val="15"/>
  </w:num>
  <w:num w:numId="20">
    <w:abstractNumId w:val="10"/>
  </w:num>
  <w:num w:numId="21">
    <w:abstractNumId w:val="28"/>
  </w:num>
  <w:num w:numId="22">
    <w:abstractNumId w:val="13"/>
  </w:num>
  <w:num w:numId="23">
    <w:abstractNumId w:val="18"/>
  </w:num>
  <w:num w:numId="24">
    <w:abstractNumId w:val="25"/>
  </w:num>
  <w:num w:numId="25">
    <w:abstractNumId w:val="16"/>
  </w:num>
  <w:num w:numId="26">
    <w:abstractNumId w:val="12"/>
  </w:num>
  <w:num w:numId="27">
    <w:abstractNumId w:val="21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11"/>
    <w:rsid w:val="00077237"/>
    <w:rsid w:val="000B4A87"/>
    <w:rsid w:val="000F17CF"/>
    <w:rsid w:val="000F4DF5"/>
    <w:rsid w:val="001A7254"/>
    <w:rsid w:val="001A789B"/>
    <w:rsid w:val="00201B9D"/>
    <w:rsid w:val="0023654A"/>
    <w:rsid w:val="00316493"/>
    <w:rsid w:val="0034533A"/>
    <w:rsid w:val="003657E0"/>
    <w:rsid w:val="003D5CF1"/>
    <w:rsid w:val="00404FC1"/>
    <w:rsid w:val="0057417F"/>
    <w:rsid w:val="00584325"/>
    <w:rsid w:val="00636B36"/>
    <w:rsid w:val="00693DBE"/>
    <w:rsid w:val="006D43EB"/>
    <w:rsid w:val="00785C64"/>
    <w:rsid w:val="008325FA"/>
    <w:rsid w:val="008645CD"/>
    <w:rsid w:val="008C2B0F"/>
    <w:rsid w:val="009519AE"/>
    <w:rsid w:val="00956F7A"/>
    <w:rsid w:val="009770B3"/>
    <w:rsid w:val="00A403FA"/>
    <w:rsid w:val="00A40F09"/>
    <w:rsid w:val="00AB6532"/>
    <w:rsid w:val="00AE66C1"/>
    <w:rsid w:val="00AF277F"/>
    <w:rsid w:val="00B3331C"/>
    <w:rsid w:val="00D26914"/>
    <w:rsid w:val="00E14AB0"/>
    <w:rsid w:val="00E334F6"/>
    <w:rsid w:val="00EC4863"/>
    <w:rsid w:val="00EE2E2E"/>
    <w:rsid w:val="00F926C7"/>
    <w:rsid w:val="00F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B0C39"/>
  <w15:chartTrackingRefBased/>
  <w15:docId w15:val="{DDC62BAC-4B4F-2643-AA84-074C6291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_______@mulling-h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andonguasch/Library/Containers/com.microsoft.Word/Data/Library/Application%20Support/Microsoft/Office/16.0/DTS/Search/%7bAB6935D9-435A-F74F-A1FD-C327F236AB96%7dtf101695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57D0884124A048B81D49D874B1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531A4-C2C6-744D-BE4E-97CA55B3D89E}"/>
      </w:docPartPr>
      <w:docPartBody>
        <w:p w:rsidR="00000000" w:rsidRDefault="00F80084">
          <w:pPr>
            <w:pStyle w:val="5557D0884124A048B81D49D874B1B566"/>
          </w:pPr>
          <w:r w:rsidRPr="009770B3">
            <w:t>Meeting called by:</w:t>
          </w:r>
        </w:p>
      </w:docPartBody>
    </w:docPart>
    <w:docPart>
      <w:docPartPr>
        <w:name w:val="70DC8F4051676A488A371D9C6EE6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86AE7-39DC-6A4B-847B-640D2C802E2A}"/>
      </w:docPartPr>
      <w:docPartBody>
        <w:p w:rsidR="00000000" w:rsidRDefault="00F80084">
          <w:pPr>
            <w:pStyle w:val="70DC8F4051676A488A371D9C6EE6DA9A"/>
          </w:pPr>
          <w:r w:rsidRPr="009770B3">
            <w:t>Attendees:</w:t>
          </w:r>
        </w:p>
      </w:docPartBody>
    </w:docPart>
    <w:docPart>
      <w:docPartPr>
        <w:name w:val="FFB93E14E219DE418C56EED9D976C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BA7C-BB3F-6640-B106-5C78966F7902}"/>
      </w:docPartPr>
      <w:docPartBody>
        <w:p w:rsidR="00000000" w:rsidRDefault="00F80084">
          <w:pPr>
            <w:pStyle w:val="FFB93E14E219DE418C56EED9D976CA12"/>
          </w:pPr>
          <w:r w:rsidRPr="009770B3">
            <w:t>Please read: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84"/>
    <w:rsid w:val="00F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E7BCF130A91A499451697B11A45BD5">
    <w:name w:val="76E7BCF130A91A499451697B11A45BD5"/>
  </w:style>
  <w:style w:type="paragraph" w:customStyle="1" w:styleId="63CCBA75C65E304EA0A98EC8732380F6">
    <w:name w:val="63CCBA75C65E304EA0A98EC8732380F6"/>
  </w:style>
  <w:style w:type="paragraph" w:customStyle="1" w:styleId="1AA86F4FBFBDC248AFE44E06128B5A65">
    <w:name w:val="1AA86F4FBFBDC248AFE44E06128B5A65"/>
  </w:style>
  <w:style w:type="paragraph" w:customStyle="1" w:styleId="66A5E4A990150F46A55AE535C7FF6AD3">
    <w:name w:val="66A5E4A990150F46A55AE535C7FF6AD3"/>
  </w:style>
  <w:style w:type="paragraph" w:customStyle="1" w:styleId="5557D0884124A048B81D49D874B1B566">
    <w:name w:val="5557D0884124A048B81D49D874B1B566"/>
  </w:style>
  <w:style w:type="paragraph" w:customStyle="1" w:styleId="FFD881FBB23FC944AB8681687FE09B36">
    <w:name w:val="FFD881FBB23FC944AB8681687FE09B36"/>
  </w:style>
  <w:style w:type="paragraph" w:customStyle="1" w:styleId="70DC8F4051676A488A371D9C6EE6DA9A">
    <w:name w:val="70DC8F4051676A488A371D9C6EE6DA9A"/>
  </w:style>
  <w:style w:type="paragraph" w:customStyle="1" w:styleId="28FADD4F924E2B43A0F08D68B95BAD6A">
    <w:name w:val="28FADD4F924E2B43A0F08D68B95BAD6A"/>
  </w:style>
  <w:style w:type="paragraph" w:customStyle="1" w:styleId="FFB93E14E219DE418C56EED9D976CA12">
    <w:name w:val="FFB93E14E219DE418C56EED9D976CA12"/>
  </w:style>
  <w:style w:type="paragraph" w:customStyle="1" w:styleId="E1D06D7FC8F01348964477C1D2B47A50">
    <w:name w:val="E1D06D7FC8F01348964477C1D2B47A50"/>
  </w:style>
  <w:style w:type="paragraph" w:customStyle="1" w:styleId="B4DEDC58BE8B4D41BC5B7067FCCD2611">
    <w:name w:val="B4DEDC58BE8B4D41BC5B7067FCCD2611"/>
  </w:style>
  <w:style w:type="paragraph" w:customStyle="1" w:styleId="59949B34A52F1A4CB4DAADD1C4BB4C88">
    <w:name w:val="59949B34A52F1A4CB4DAADD1C4BB4C88"/>
  </w:style>
  <w:style w:type="paragraph" w:customStyle="1" w:styleId="3B4FB571D6B1B94784B84512723A333A">
    <w:name w:val="3B4FB571D6B1B94784B84512723A333A"/>
  </w:style>
  <w:style w:type="paragraph" w:customStyle="1" w:styleId="A9578B20A6008C468BD52D059AF8F53A">
    <w:name w:val="A9578B20A6008C468BD52D059AF8F53A"/>
  </w:style>
  <w:style w:type="paragraph" w:customStyle="1" w:styleId="59C2F0576F313542B9E15E175753FA45">
    <w:name w:val="59C2F0576F313542B9E15E175753FA45"/>
  </w:style>
  <w:style w:type="paragraph" w:customStyle="1" w:styleId="6149CD538B88DC4BB3FD40F8DD70647F">
    <w:name w:val="6149CD538B88DC4BB3FD40F8DD70647F"/>
  </w:style>
  <w:style w:type="paragraph" w:customStyle="1" w:styleId="2CEFB76DA0BD084AAEB800A4F607D261">
    <w:name w:val="2CEFB76DA0BD084AAEB800A4F607D261"/>
  </w:style>
  <w:style w:type="paragraph" w:customStyle="1" w:styleId="AC6D9EE174C6A24BAE49FE0700E0BE93">
    <w:name w:val="AC6D9EE174C6A24BAE49FE0700E0BE93"/>
  </w:style>
  <w:style w:type="paragraph" w:customStyle="1" w:styleId="9FA44A1112A7EE4C8CA40F1480453BCE">
    <w:name w:val="9FA44A1112A7EE4C8CA40F1480453BCE"/>
  </w:style>
  <w:style w:type="paragraph" w:customStyle="1" w:styleId="2A69299C92923F4E9E149965DA003D32">
    <w:name w:val="2A69299C92923F4E9E149965DA003D32"/>
  </w:style>
  <w:style w:type="paragraph" w:customStyle="1" w:styleId="DCE1A7F7074F1D4FA0F4ADE27A40A087">
    <w:name w:val="DCE1A7F7074F1D4FA0F4ADE27A40A087"/>
  </w:style>
  <w:style w:type="paragraph" w:customStyle="1" w:styleId="58F66E8E5B25024AAD052E437FB4B9A9">
    <w:name w:val="58F66E8E5B25024AAD052E437FB4B9A9"/>
  </w:style>
  <w:style w:type="paragraph" w:customStyle="1" w:styleId="ADB64FDE6E156C4E950A4F5FD388AC35">
    <w:name w:val="ADB64FDE6E156C4E950A4F5FD388AC35"/>
  </w:style>
  <w:style w:type="paragraph" w:customStyle="1" w:styleId="9F17E8640221514BA824BEEF54C7D7AE">
    <w:name w:val="9F17E8640221514BA824BEEF54C7D7AE"/>
  </w:style>
  <w:style w:type="paragraph" w:customStyle="1" w:styleId="95B4711FD7D6D840958C8B1F1BCC3823">
    <w:name w:val="95B4711FD7D6D840958C8B1F1BCC3823"/>
  </w:style>
  <w:style w:type="paragraph" w:customStyle="1" w:styleId="ADE4141DC9493C45BD57606343A3D0CA">
    <w:name w:val="ADE4141DC9493C45BD57606343A3D0CA"/>
  </w:style>
  <w:style w:type="paragraph" w:customStyle="1" w:styleId="F6958FEE7D0E7442A734A6ACCA9F01F9">
    <w:name w:val="F6958FEE7D0E7442A734A6ACCA9F01F9"/>
  </w:style>
  <w:style w:type="paragraph" w:customStyle="1" w:styleId="34EC5996D0308F4C9FFCAE8D4EF7C58F">
    <w:name w:val="34EC5996D0308F4C9FFCAE8D4EF7C58F"/>
  </w:style>
  <w:style w:type="paragraph" w:customStyle="1" w:styleId="E803AEC20DFB07438A4900F61125B8B4">
    <w:name w:val="E803AEC20DFB07438A4900F61125B8B4"/>
  </w:style>
  <w:style w:type="paragraph" w:customStyle="1" w:styleId="76C238341C66E14CB83165885E61CF72">
    <w:name w:val="76C238341C66E14CB83165885E61C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agenda.dotx</Template>
  <TotalTime>76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Brandon Guasch</cp:lastModifiedBy>
  <cp:revision>1</cp:revision>
  <dcterms:created xsi:type="dcterms:W3CDTF">2020-03-23T00:13:00Z</dcterms:created>
  <dcterms:modified xsi:type="dcterms:W3CDTF">2020-03-23T01:54:00Z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